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F79E" w14:textId="77777777" w:rsidR="0086180C" w:rsidRDefault="0086180C"/>
    <w:p w14:paraId="4FCCB78E" w14:textId="0AADB2D4" w:rsidR="00087E41" w:rsidRPr="00087E41" w:rsidRDefault="00087E41">
      <w:pPr>
        <w:rPr>
          <w:b/>
          <w:bCs/>
          <w:color w:val="7F7F7F" w:themeColor="text1" w:themeTint="80"/>
          <w:sz w:val="48"/>
          <w:szCs w:val="48"/>
        </w:rPr>
      </w:pPr>
      <w:r w:rsidRPr="00087E41">
        <w:rPr>
          <w:b/>
          <w:bCs/>
          <w:color w:val="7F7F7F" w:themeColor="text1" w:themeTint="80"/>
          <w:sz w:val="48"/>
          <w:szCs w:val="48"/>
        </w:rPr>
        <w:t>Taufdaten 202</w:t>
      </w:r>
      <w:r w:rsidR="00BC36B0">
        <w:rPr>
          <w:b/>
          <w:bCs/>
          <w:color w:val="7F7F7F" w:themeColor="text1" w:themeTint="80"/>
          <w:sz w:val="48"/>
          <w:szCs w:val="48"/>
        </w:rPr>
        <w:t>6</w:t>
      </w:r>
    </w:p>
    <w:p w14:paraId="494CAC6D" w14:textId="77777777" w:rsidR="000A576F" w:rsidRDefault="000A576F" w:rsidP="000A576F">
      <w:pPr>
        <w:spacing w:after="120"/>
        <w:rPr>
          <w:sz w:val="28"/>
          <w:szCs w:val="28"/>
        </w:rPr>
      </w:pPr>
      <w:r w:rsidRPr="000A576F">
        <w:rPr>
          <w:sz w:val="28"/>
          <w:szCs w:val="28"/>
        </w:rPr>
        <w:t>Wir freuen uns, wenn Sie Ihr Kind im Jahr 2026 taufen lassen möchten. Gerne begleiten wir Sie und Ihre Familie auf diesem besonderen Weg.</w:t>
      </w:r>
    </w:p>
    <w:p w14:paraId="534B5330" w14:textId="3079B5F8" w:rsidR="000A576F" w:rsidRPr="000A576F" w:rsidRDefault="000A576F" w:rsidP="000A576F">
      <w:pPr>
        <w:spacing w:after="120"/>
        <w:rPr>
          <w:sz w:val="28"/>
          <w:szCs w:val="28"/>
        </w:rPr>
      </w:pPr>
      <w:r w:rsidRPr="000A576F">
        <w:rPr>
          <w:sz w:val="28"/>
          <w:szCs w:val="28"/>
        </w:rPr>
        <w:t xml:space="preserve">Nachfolgend finden Sie die geplanten Taufsonntage in unseren Kirchen und </w:t>
      </w:r>
      <w:r>
        <w:rPr>
          <w:sz w:val="28"/>
          <w:szCs w:val="28"/>
        </w:rPr>
        <w:t>der Kapelle</w:t>
      </w:r>
      <w:r w:rsidRPr="000A576F">
        <w:rPr>
          <w:sz w:val="28"/>
          <w:szCs w:val="28"/>
        </w:rPr>
        <w:t>.</w:t>
      </w:r>
    </w:p>
    <w:p w14:paraId="0BC32B29" w14:textId="77777777" w:rsidR="000A576F" w:rsidRPr="000A576F" w:rsidRDefault="000A576F" w:rsidP="000A576F">
      <w:pPr>
        <w:spacing w:after="120"/>
        <w:rPr>
          <w:sz w:val="28"/>
          <w:szCs w:val="28"/>
        </w:rPr>
      </w:pPr>
      <w:r w:rsidRPr="000A576F">
        <w:rPr>
          <w:sz w:val="28"/>
          <w:szCs w:val="28"/>
        </w:rPr>
        <w:t>Bitte nehmen Sie frühzeitig mit der zuständigen Pfarrperson Kontakt auf (mindestens drei Wochen vor dem gewünschten Datum).</w:t>
      </w:r>
    </w:p>
    <w:p w14:paraId="40581224" w14:textId="77777777" w:rsidR="000A576F" w:rsidRDefault="000A576F" w:rsidP="00F6333F">
      <w:pPr>
        <w:spacing w:after="120"/>
        <w:rPr>
          <w:b/>
          <w:bCs/>
          <w:sz w:val="36"/>
          <w:szCs w:val="36"/>
        </w:rPr>
      </w:pPr>
    </w:p>
    <w:p w14:paraId="05F74691" w14:textId="48C81EF2" w:rsidR="00087E41" w:rsidRPr="000A576F" w:rsidRDefault="00087E41" w:rsidP="00F6333F">
      <w:pPr>
        <w:spacing w:after="120"/>
        <w:rPr>
          <w:b/>
          <w:bCs/>
          <w:sz w:val="36"/>
          <w:szCs w:val="36"/>
        </w:rPr>
      </w:pPr>
      <w:r w:rsidRPr="000A576F">
        <w:rPr>
          <w:b/>
          <w:bCs/>
          <w:sz w:val="36"/>
          <w:szCs w:val="36"/>
        </w:rPr>
        <w:t>Bassersdorf-Nürensdorf</w:t>
      </w:r>
    </w:p>
    <w:p w14:paraId="02950A1D" w14:textId="30A9CCA6" w:rsidR="00F6333F" w:rsidRPr="000A576F" w:rsidRDefault="00F6333F" w:rsidP="00F6333F">
      <w:pPr>
        <w:spacing w:after="0"/>
        <w:rPr>
          <w:b/>
          <w:bCs/>
          <w:sz w:val="28"/>
          <w:szCs w:val="28"/>
        </w:rPr>
      </w:pPr>
      <w:r w:rsidRPr="000A576F">
        <w:rPr>
          <w:b/>
          <w:bCs/>
          <w:sz w:val="28"/>
          <w:szCs w:val="28"/>
        </w:rPr>
        <w:t>März</w:t>
      </w:r>
    </w:p>
    <w:p w14:paraId="4C3A9A4D" w14:textId="6E56BD80" w:rsidR="00087E41" w:rsidRPr="000A576F" w:rsidRDefault="00BC36B0" w:rsidP="00F543FC">
      <w:pPr>
        <w:pStyle w:val="KeinLeerraum"/>
        <w:spacing w:after="160"/>
        <w:rPr>
          <w:sz w:val="28"/>
          <w:szCs w:val="28"/>
        </w:rPr>
      </w:pPr>
      <w:r w:rsidRPr="000A576F">
        <w:rPr>
          <w:sz w:val="28"/>
          <w:szCs w:val="28"/>
        </w:rPr>
        <w:t>8. Mär</w:t>
      </w:r>
      <w:r w:rsidR="003270D4" w:rsidRPr="000A576F">
        <w:rPr>
          <w:sz w:val="28"/>
          <w:szCs w:val="28"/>
        </w:rPr>
        <w:t>z</w:t>
      </w:r>
      <w:r w:rsidR="00C1378E" w:rsidRPr="000A576F">
        <w:rPr>
          <w:sz w:val="28"/>
          <w:szCs w:val="28"/>
        </w:rPr>
        <w:t xml:space="preserve"> – </w:t>
      </w:r>
      <w:r w:rsidR="00087E41" w:rsidRPr="000A576F">
        <w:rPr>
          <w:sz w:val="28"/>
          <w:szCs w:val="28"/>
        </w:rPr>
        <w:t xml:space="preserve">Pfarrer </w:t>
      </w:r>
      <w:r w:rsidRPr="000A576F">
        <w:rPr>
          <w:sz w:val="28"/>
          <w:szCs w:val="28"/>
        </w:rPr>
        <w:t>Philipp Müller</w:t>
      </w:r>
    </w:p>
    <w:p w14:paraId="3139135A" w14:textId="2F399A8B" w:rsidR="00F6333F" w:rsidRPr="000A576F" w:rsidRDefault="00F6333F" w:rsidP="00F6333F">
      <w:pPr>
        <w:pStyle w:val="KeinLeerraum"/>
        <w:rPr>
          <w:b/>
          <w:bCs/>
          <w:sz w:val="28"/>
          <w:szCs w:val="28"/>
        </w:rPr>
      </w:pPr>
      <w:r w:rsidRPr="000A576F">
        <w:rPr>
          <w:b/>
          <w:bCs/>
          <w:sz w:val="28"/>
          <w:szCs w:val="28"/>
        </w:rPr>
        <w:t>April</w:t>
      </w:r>
    </w:p>
    <w:p w14:paraId="7F3E5356" w14:textId="33DA02AB" w:rsidR="00087E41" w:rsidRPr="000A576F" w:rsidRDefault="00BC36B0" w:rsidP="00F543FC">
      <w:pPr>
        <w:pStyle w:val="KeinLeerraum"/>
        <w:spacing w:after="160"/>
        <w:rPr>
          <w:sz w:val="28"/>
          <w:szCs w:val="28"/>
        </w:rPr>
      </w:pPr>
      <w:r w:rsidRPr="000A576F">
        <w:rPr>
          <w:sz w:val="28"/>
          <w:szCs w:val="28"/>
        </w:rPr>
        <w:t>12. April</w:t>
      </w:r>
      <w:r w:rsidR="00C1378E" w:rsidRPr="000A576F">
        <w:rPr>
          <w:sz w:val="28"/>
          <w:szCs w:val="28"/>
        </w:rPr>
        <w:t xml:space="preserve"> – </w:t>
      </w:r>
      <w:r w:rsidR="00087E41" w:rsidRPr="000A576F">
        <w:rPr>
          <w:sz w:val="28"/>
          <w:szCs w:val="28"/>
        </w:rPr>
        <w:t xml:space="preserve">Pfarrer </w:t>
      </w:r>
      <w:r w:rsidRPr="000A576F">
        <w:rPr>
          <w:sz w:val="28"/>
          <w:szCs w:val="28"/>
        </w:rPr>
        <w:t>Clemens Bieler</w:t>
      </w:r>
    </w:p>
    <w:p w14:paraId="774C7274" w14:textId="0913CAEC" w:rsidR="00F6333F" w:rsidRPr="000A576F" w:rsidRDefault="00F6333F" w:rsidP="00F6333F">
      <w:pPr>
        <w:pStyle w:val="KeinLeerraum"/>
        <w:rPr>
          <w:b/>
          <w:bCs/>
          <w:sz w:val="28"/>
          <w:szCs w:val="28"/>
        </w:rPr>
      </w:pPr>
      <w:r w:rsidRPr="000A576F">
        <w:rPr>
          <w:b/>
          <w:bCs/>
          <w:sz w:val="28"/>
          <w:szCs w:val="28"/>
        </w:rPr>
        <w:t>Mai</w:t>
      </w:r>
    </w:p>
    <w:p w14:paraId="15100281" w14:textId="31A6A77D" w:rsidR="00087E41" w:rsidRPr="000A576F" w:rsidRDefault="00BC36B0" w:rsidP="00F543FC">
      <w:pPr>
        <w:pStyle w:val="KeinLeerraum"/>
        <w:spacing w:after="160"/>
        <w:rPr>
          <w:sz w:val="28"/>
          <w:szCs w:val="28"/>
        </w:rPr>
      </w:pPr>
      <w:r w:rsidRPr="000A576F">
        <w:rPr>
          <w:sz w:val="28"/>
          <w:szCs w:val="28"/>
        </w:rPr>
        <w:t>10. Mai</w:t>
      </w:r>
      <w:r w:rsidR="00C1378E" w:rsidRPr="000A576F">
        <w:rPr>
          <w:sz w:val="28"/>
          <w:szCs w:val="28"/>
        </w:rPr>
        <w:t xml:space="preserve"> – </w:t>
      </w:r>
      <w:r w:rsidR="00087E41" w:rsidRPr="000A576F">
        <w:rPr>
          <w:sz w:val="28"/>
          <w:szCs w:val="28"/>
        </w:rPr>
        <w:t xml:space="preserve">Pfarrer </w:t>
      </w:r>
      <w:r w:rsidRPr="000A576F">
        <w:rPr>
          <w:sz w:val="28"/>
          <w:szCs w:val="28"/>
        </w:rPr>
        <w:t>Matthias Dübendorfer</w:t>
      </w:r>
    </w:p>
    <w:p w14:paraId="133AD395" w14:textId="6FF04B39" w:rsidR="00F6333F" w:rsidRPr="000A576F" w:rsidRDefault="00F6333F" w:rsidP="00F6333F">
      <w:pPr>
        <w:pStyle w:val="KeinLeerraum"/>
        <w:rPr>
          <w:b/>
          <w:bCs/>
          <w:sz w:val="28"/>
          <w:szCs w:val="28"/>
        </w:rPr>
      </w:pPr>
      <w:r w:rsidRPr="000A576F">
        <w:rPr>
          <w:b/>
          <w:bCs/>
          <w:sz w:val="28"/>
          <w:szCs w:val="28"/>
        </w:rPr>
        <w:t>Juni</w:t>
      </w:r>
    </w:p>
    <w:p w14:paraId="07ADB70A" w14:textId="77777777" w:rsidR="000A576F" w:rsidRDefault="00E732FB" w:rsidP="000A576F">
      <w:pPr>
        <w:pStyle w:val="KeinLeerraum"/>
        <w:rPr>
          <w:sz w:val="28"/>
          <w:szCs w:val="28"/>
        </w:rPr>
      </w:pPr>
      <w:r w:rsidRPr="000A576F">
        <w:rPr>
          <w:sz w:val="28"/>
          <w:szCs w:val="28"/>
        </w:rPr>
        <w:t>14. Juni</w:t>
      </w:r>
      <w:r w:rsidR="00C1378E" w:rsidRPr="000A576F">
        <w:rPr>
          <w:sz w:val="28"/>
          <w:szCs w:val="28"/>
        </w:rPr>
        <w:t xml:space="preserve"> – </w:t>
      </w:r>
      <w:r w:rsidRPr="000A576F">
        <w:rPr>
          <w:sz w:val="28"/>
          <w:szCs w:val="28"/>
        </w:rPr>
        <w:t>Pfarrer Clemens Bieler und Matthias Dübendorfer</w:t>
      </w:r>
    </w:p>
    <w:p w14:paraId="5BBB20DE" w14:textId="2E53C1F7" w:rsidR="00E732FB" w:rsidRPr="000A576F" w:rsidRDefault="00E732FB" w:rsidP="000A576F">
      <w:pPr>
        <w:pStyle w:val="KeinLeerraum"/>
        <w:spacing w:after="60"/>
        <w:ind w:left="360" w:firstLine="708"/>
        <w:rPr>
          <w:i/>
          <w:iCs/>
          <w:sz w:val="28"/>
          <w:szCs w:val="28"/>
        </w:rPr>
      </w:pPr>
      <w:r w:rsidRPr="000A576F">
        <w:rPr>
          <w:i/>
          <w:iCs/>
          <w:sz w:val="28"/>
          <w:szCs w:val="28"/>
        </w:rPr>
        <w:t>(Tauffest mit dem 3.Klass-Unti)</w:t>
      </w:r>
    </w:p>
    <w:p w14:paraId="223CD6DF" w14:textId="6A61F288" w:rsidR="00087E41" w:rsidRPr="000A576F" w:rsidRDefault="00BC36B0" w:rsidP="00F543FC">
      <w:pPr>
        <w:pStyle w:val="KeinLeerraum"/>
        <w:spacing w:after="160"/>
        <w:rPr>
          <w:sz w:val="28"/>
          <w:szCs w:val="28"/>
        </w:rPr>
      </w:pPr>
      <w:r w:rsidRPr="000A576F">
        <w:rPr>
          <w:sz w:val="28"/>
          <w:szCs w:val="28"/>
        </w:rPr>
        <w:t>28. Juni</w:t>
      </w:r>
      <w:r w:rsidR="00C1378E" w:rsidRPr="000A576F">
        <w:rPr>
          <w:sz w:val="28"/>
          <w:szCs w:val="28"/>
        </w:rPr>
        <w:t xml:space="preserve"> – </w:t>
      </w:r>
      <w:r w:rsidR="00087E41" w:rsidRPr="000A576F">
        <w:rPr>
          <w:sz w:val="28"/>
          <w:szCs w:val="28"/>
        </w:rPr>
        <w:t>Pfarrer P</w:t>
      </w:r>
      <w:r w:rsidRPr="000A576F">
        <w:rPr>
          <w:sz w:val="28"/>
          <w:szCs w:val="28"/>
        </w:rPr>
        <w:t>hilipp Müller</w:t>
      </w:r>
    </w:p>
    <w:p w14:paraId="64AB3FD6" w14:textId="66CE4829" w:rsidR="00F6333F" w:rsidRPr="000A576F" w:rsidRDefault="00F6333F" w:rsidP="00F6333F">
      <w:pPr>
        <w:pStyle w:val="KeinLeerraum"/>
        <w:rPr>
          <w:b/>
          <w:bCs/>
          <w:sz w:val="28"/>
          <w:szCs w:val="28"/>
        </w:rPr>
      </w:pPr>
      <w:r w:rsidRPr="000A576F">
        <w:rPr>
          <w:b/>
          <w:bCs/>
          <w:sz w:val="28"/>
          <w:szCs w:val="28"/>
        </w:rPr>
        <w:t>Juli</w:t>
      </w:r>
    </w:p>
    <w:p w14:paraId="130BF1D8" w14:textId="2E24A29B" w:rsidR="00087E41" w:rsidRPr="000A576F" w:rsidRDefault="00BC36B0" w:rsidP="00F543FC">
      <w:pPr>
        <w:pStyle w:val="KeinLeerraum"/>
        <w:spacing w:after="160"/>
        <w:rPr>
          <w:sz w:val="28"/>
          <w:szCs w:val="28"/>
        </w:rPr>
      </w:pPr>
      <w:r w:rsidRPr="000A576F">
        <w:rPr>
          <w:sz w:val="28"/>
          <w:szCs w:val="28"/>
        </w:rPr>
        <w:t>19. Juli</w:t>
      </w:r>
      <w:r w:rsidR="00C1378E" w:rsidRPr="000A576F">
        <w:rPr>
          <w:sz w:val="28"/>
          <w:szCs w:val="28"/>
        </w:rPr>
        <w:t xml:space="preserve"> – </w:t>
      </w:r>
      <w:r w:rsidR="00087E41" w:rsidRPr="000A576F">
        <w:rPr>
          <w:sz w:val="28"/>
          <w:szCs w:val="28"/>
        </w:rPr>
        <w:t xml:space="preserve">Pfarrer </w:t>
      </w:r>
      <w:r w:rsidRPr="000A576F">
        <w:rPr>
          <w:sz w:val="28"/>
          <w:szCs w:val="28"/>
        </w:rPr>
        <w:t>Clemens Bieler</w:t>
      </w:r>
    </w:p>
    <w:p w14:paraId="7EB0C2A7" w14:textId="489FD8A9" w:rsidR="00F6333F" w:rsidRPr="000A576F" w:rsidRDefault="00F6333F" w:rsidP="00F6333F">
      <w:pPr>
        <w:pStyle w:val="KeinLeerraum"/>
        <w:rPr>
          <w:b/>
          <w:bCs/>
          <w:sz w:val="28"/>
          <w:szCs w:val="28"/>
        </w:rPr>
      </w:pPr>
      <w:r w:rsidRPr="000A576F">
        <w:rPr>
          <w:b/>
          <w:bCs/>
          <w:sz w:val="28"/>
          <w:szCs w:val="28"/>
        </w:rPr>
        <w:t>August</w:t>
      </w:r>
    </w:p>
    <w:p w14:paraId="1A07D3C8" w14:textId="06C3AB34" w:rsidR="00E732FB" w:rsidRPr="000A576F" w:rsidRDefault="00E732FB" w:rsidP="000A576F">
      <w:pPr>
        <w:pStyle w:val="KeinLeerraum"/>
        <w:spacing w:after="60"/>
        <w:rPr>
          <w:sz w:val="28"/>
          <w:szCs w:val="28"/>
        </w:rPr>
      </w:pPr>
      <w:r w:rsidRPr="000A576F">
        <w:rPr>
          <w:sz w:val="28"/>
          <w:szCs w:val="28"/>
        </w:rPr>
        <w:t>9. August</w:t>
      </w:r>
      <w:r w:rsidR="00C1378E" w:rsidRPr="000A576F">
        <w:rPr>
          <w:sz w:val="28"/>
          <w:szCs w:val="28"/>
        </w:rPr>
        <w:t xml:space="preserve"> – </w:t>
      </w:r>
      <w:r w:rsidR="003270D4" w:rsidRPr="000A576F">
        <w:rPr>
          <w:sz w:val="28"/>
          <w:szCs w:val="28"/>
        </w:rPr>
        <w:t>P</w:t>
      </w:r>
      <w:r w:rsidRPr="000A576F">
        <w:rPr>
          <w:sz w:val="28"/>
          <w:szCs w:val="28"/>
        </w:rPr>
        <w:t>farrperson noch nicht bekannt</w:t>
      </w:r>
    </w:p>
    <w:p w14:paraId="62019A08" w14:textId="6E64BDEF" w:rsidR="00E732FB" w:rsidRPr="000A576F" w:rsidRDefault="00E732FB" w:rsidP="00F543FC">
      <w:pPr>
        <w:pStyle w:val="KeinLeerraum"/>
        <w:spacing w:after="160"/>
        <w:rPr>
          <w:sz w:val="28"/>
          <w:szCs w:val="28"/>
        </w:rPr>
      </w:pPr>
      <w:r w:rsidRPr="000A576F">
        <w:rPr>
          <w:sz w:val="28"/>
          <w:szCs w:val="28"/>
        </w:rPr>
        <w:t>30. August</w:t>
      </w:r>
      <w:r w:rsidR="00C1378E" w:rsidRPr="000A576F">
        <w:rPr>
          <w:sz w:val="28"/>
          <w:szCs w:val="28"/>
        </w:rPr>
        <w:t xml:space="preserve"> – </w:t>
      </w:r>
      <w:r w:rsidRPr="000A576F">
        <w:rPr>
          <w:sz w:val="28"/>
          <w:szCs w:val="28"/>
        </w:rPr>
        <w:t>Pfarrperson noch nicht bekannt</w:t>
      </w:r>
    </w:p>
    <w:p w14:paraId="529220DB" w14:textId="12499DD8" w:rsidR="00F6333F" w:rsidRPr="000A576F" w:rsidRDefault="00F6333F" w:rsidP="00F6333F">
      <w:pPr>
        <w:pStyle w:val="KeinLeerraum"/>
        <w:rPr>
          <w:b/>
          <w:bCs/>
          <w:sz w:val="28"/>
          <w:szCs w:val="28"/>
        </w:rPr>
      </w:pPr>
      <w:r w:rsidRPr="000A576F">
        <w:rPr>
          <w:b/>
          <w:bCs/>
          <w:sz w:val="28"/>
          <w:szCs w:val="28"/>
        </w:rPr>
        <w:t>Oktober</w:t>
      </w:r>
    </w:p>
    <w:p w14:paraId="0B220CD2" w14:textId="54CF4747" w:rsidR="003270D4" w:rsidRPr="000A576F" w:rsidRDefault="00A102D0" w:rsidP="00F543FC">
      <w:pPr>
        <w:pStyle w:val="KeinLeerraum"/>
        <w:spacing w:after="160"/>
        <w:rPr>
          <w:sz w:val="28"/>
          <w:szCs w:val="28"/>
        </w:rPr>
      </w:pPr>
      <w:r w:rsidRPr="000A576F">
        <w:rPr>
          <w:sz w:val="28"/>
          <w:szCs w:val="28"/>
        </w:rPr>
        <w:t>11. Oktober – Pfarrperson noch nicht bekannt</w:t>
      </w:r>
    </w:p>
    <w:p w14:paraId="032A6352" w14:textId="1154ABAF" w:rsidR="00F6333F" w:rsidRPr="000A576F" w:rsidRDefault="00F6333F" w:rsidP="00F6333F">
      <w:pPr>
        <w:pStyle w:val="KeinLeerraum"/>
        <w:rPr>
          <w:b/>
          <w:bCs/>
          <w:sz w:val="28"/>
          <w:szCs w:val="28"/>
        </w:rPr>
      </w:pPr>
      <w:r w:rsidRPr="000A576F">
        <w:rPr>
          <w:b/>
          <w:bCs/>
          <w:sz w:val="28"/>
          <w:szCs w:val="28"/>
        </w:rPr>
        <w:t>November</w:t>
      </w:r>
    </w:p>
    <w:p w14:paraId="0AD6EB3F" w14:textId="7237D0DC" w:rsidR="000A576F" w:rsidRDefault="00A102D0" w:rsidP="000A576F">
      <w:pPr>
        <w:pStyle w:val="KeinLeerraum"/>
        <w:spacing w:after="20"/>
        <w:rPr>
          <w:sz w:val="28"/>
          <w:szCs w:val="28"/>
        </w:rPr>
      </w:pPr>
      <w:r w:rsidRPr="000A576F">
        <w:rPr>
          <w:sz w:val="28"/>
          <w:szCs w:val="28"/>
        </w:rPr>
        <w:t>29. November – Pfarrperson noch nicht bekannt</w:t>
      </w:r>
    </w:p>
    <w:p w14:paraId="625472FE" w14:textId="77777777" w:rsidR="000A576F" w:rsidRDefault="000A576F">
      <w:pPr>
        <w:rPr>
          <w:sz w:val="28"/>
          <w:szCs w:val="28"/>
        </w:rPr>
      </w:pPr>
      <w:r>
        <w:rPr>
          <w:sz w:val="28"/>
          <w:szCs w:val="28"/>
        </w:rPr>
        <w:br w:type="page"/>
      </w:r>
    </w:p>
    <w:p w14:paraId="4E4CC53F" w14:textId="77777777" w:rsidR="00A102D0" w:rsidRPr="000A576F" w:rsidRDefault="00A102D0" w:rsidP="000A576F">
      <w:pPr>
        <w:pStyle w:val="KeinLeerraum"/>
        <w:spacing w:after="20"/>
        <w:rPr>
          <w:sz w:val="28"/>
          <w:szCs w:val="28"/>
        </w:rPr>
      </w:pPr>
    </w:p>
    <w:p w14:paraId="68A29C67" w14:textId="77777777" w:rsidR="00A84D41" w:rsidRPr="000A576F" w:rsidRDefault="00A84D41" w:rsidP="003270D4">
      <w:pPr>
        <w:pStyle w:val="KeinLeerraum"/>
        <w:spacing w:after="20"/>
        <w:rPr>
          <w:sz w:val="28"/>
          <w:szCs w:val="28"/>
        </w:rPr>
      </w:pPr>
    </w:p>
    <w:p w14:paraId="4552B9DE" w14:textId="4F0077CB" w:rsidR="00A84D41" w:rsidRDefault="00A84D41" w:rsidP="000A576F">
      <w:pPr>
        <w:pStyle w:val="KeinLeerraum"/>
        <w:rPr>
          <w:b/>
          <w:bCs/>
          <w:sz w:val="36"/>
          <w:szCs w:val="36"/>
        </w:rPr>
      </w:pPr>
      <w:r w:rsidRPr="000A576F">
        <w:rPr>
          <w:b/>
          <w:bCs/>
          <w:sz w:val="36"/>
          <w:szCs w:val="36"/>
        </w:rPr>
        <w:t>Kapelle Breite</w:t>
      </w:r>
    </w:p>
    <w:p w14:paraId="648B4B5C" w14:textId="77777777" w:rsidR="000A576F" w:rsidRPr="000A576F" w:rsidRDefault="000A576F" w:rsidP="000A576F">
      <w:pPr>
        <w:pStyle w:val="KeinLeerraum"/>
        <w:spacing w:after="20"/>
        <w:rPr>
          <w:i/>
          <w:iCs/>
          <w:sz w:val="28"/>
          <w:szCs w:val="28"/>
        </w:rPr>
      </w:pPr>
      <w:r w:rsidRPr="000A576F">
        <w:rPr>
          <w:i/>
          <w:iCs/>
          <w:sz w:val="28"/>
          <w:szCs w:val="28"/>
        </w:rPr>
        <w:t>Die Taufdaten in der Kapelle Breite sind an keinen öffentlichen Gottesdienst gebunden, aus diesem Grund können die Zeiten individuell mit dem Pfarrer abgesprochen werden. Bitte melden Sie sich mindestens drei Wochen vor dem Datum bei der zuständigen Pfarrperson.</w:t>
      </w:r>
    </w:p>
    <w:p w14:paraId="5F3B72A7" w14:textId="77777777" w:rsidR="000A576F" w:rsidRPr="000A576F" w:rsidRDefault="000A576F" w:rsidP="00781E70">
      <w:pPr>
        <w:pStyle w:val="KeinLeerraum"/>
        <w:spacing w:after="120"/>
        <w:rPr>
          <w:b/>
          <w:bCs/>
          <w:sz w:val="36"/>
          <w:szCs w:val="36"/>
        </w:rPr>
      </w:pPr>
    </w:p>
    <w:p w14:paraId="252C2A89" w14:textId="77777777" w:rsidR="00781E70" w:rsidRPr="000A576F" w:rsidRDefault="00781E70" w:rsidP="00781E70">
      <w:pPr>
        <w:pStyle w:val="KeinLeerraum"/>
        <w:rPr>
          <w:b/>
          <w:bCs/>
          <w:sz w:val="28"/>
          <w:szCs w:val="28"/>
        </w:rPr>
      </w:pPr>
      <w:r w:rsidRPr="000A576F">
        <w:rPr>
          <w:b/>
          <w:bCs/>
          <w:sz w:val="28"/>
          <w:szCs w:val="28"/>
        </w:rPr>
        <w:t>April</w:t>
      </w:r>
    </w:p>
    <w:p w14:paraId="2A6890BA" w14:textId="4F3DB0C1" w:rsidR="00781E70" w:rsidRPr="000A576F" w:rsidRDefault="00781E70" w:rsidP="00F543FC">
      <w:pPr>
        <w:pStyle w:val="KeinLeerraum"/>
        <w:spacing w:after="160"/>
        <w:rPr>
          <w:sz w:val="28"/>
          <w:szCs w:val="28"/>
        </w:rPr>
      </w:pPr>
      <w:r w:rsidRPr="000A576F">
        <w:rPr>
          <w:sz w:val="28"/>
          <w:szCs w:val="28"/>
        </w:rPr>
        <w:t>12. April – Pfarrer Clemens Bieler</w:t>
      </w:r>
    </w:p>
    <w:p w14:paraId="088509F0" w14:textId="77777777" w:rsidR="00781E70" w:rsidRPr="000A576F" w:rsidRDefault="00781E70" w:rsidP="00781E70">
      <w:pPr>
        <w:pStyle w:val="KeinLeerraum"/>
        <w:rPr>
          <w:b/>
          <w:bCs/>
          <w:sz w:val="28"/>
          <w:szCs w:val="28"/>
        </w:rPr>
      </w:pPr>
      <w:r w:rsidRPr="000A576F">
        <w:rPr>
          <w:b/>
          <w:bCs/>
          <w:sz w:val="28"/>
          <w:szCs w:val="28"/>
        </w:rPr>
        <w:t>Mai</w:t>
      </w:r>
    </w:p>
    <w:p w14:paraId="72DAF1E9" w14:textId="3B16660A" w:rsidR="00781E70" w:rsidRPr="000A576F" w:rsidRDefault="00781E70" w:rsidP="00F543FC">
      <w:pPr>
        <w:pStyle w:val="KeinLeerraum"/>
        <w:spacing w:after="160"/>
        <w:rPr>
          <w:sz w:val="28"/>
          <w:szCs w:val="28"/>
        </w:rPr>
      </w:pPr>
      <w:r w:rsidRPr="000A576F">
        <w:rPr>
          <w:sz w:val="28"/>
          <w:szCs w:val="28"/>
        </w:rPr>
        <w:t>10. Mai – Pfarrer Matthias Dübendorfer</w:t>
      </w:r>
    </w:p>
    <w:p w14:paraId="547F5A8D" w14:textId="77777777" w:rsidR="00781E70" w:rsidRPr="000A576F" w:rsidRDefault="00781E70" w:rsidP="00781E70">
      <w:pPr>
        <w:pStyle w:val="KeinLeerraum"/>
        <w:rPr>
          <w:b/>
          <w:bCs/>
          <w:sz w:val="28"/>
          <w:szCs w:val="28"/>
        </w:rPr>
      </w:pPr>
      <w:r w:rsidRPr="000A576F">
        <w:rPr>
          <w:b/>
          <w:bCs/>
          <w:sz w:val="28"/>
          <w:szCs w:val="28"/>
        </w:rPr>
        <w:t>Juni</w:t>
      </w:r>
    </w:p>
    <w:p w14:paraId="03C02002" w14:textId="0A0D5BF8" w:rsidR="00781E70" w:rsidRPr="000A576F" w:rsidRDefault="00781E70" w:rsidP="00F543FC">
      <w:pPr>
        <w:pStyle w:val="KeinLeerraum"/>
        <w:spacing w:after="160"/>
        <w:rPr>
          <w:sz w:val="28"/>
          <w:szCs w:val="28"/>
        </w:rPr>
      </w:pPr>
      <w:r w:rsidRPr="000A576F">
        <w:rPr>
          <w:sz w:val="28"/>
          <w:szCs w:val="28"/>
        </w:rPr>
        <w:t>28. Juni – Pfarrer Philipp Müller</w:t>
      </w:r>
    </w:p>
    <w:p w14:paraId="7C989B8E" w14:textId="77777777" w:rsidR="00781E70" w:rsidRPr="000A576F" w:rsidRDefault="00781E70" w:rsidP="00781E70">
      <w:pPr>
        <w:pStyle w:val="KeinLeerraum"/>
        <w:rPr>
          <w:b/>
          <w:bCs/>
          <w:sz w:val="28"/>
          <w:szCs w:val="28"/>
        </w:rPr>
      </w:pPr>
      <w:r w:rsidRPr="000A576F">
        <w:rPr>
          <w:b/>
          <w:bCs/>
          <w:sz w:val="28"/>
          <w:szCs w:val="28"/>
        </w:rPr>
        <w:t>Juli</w:t>
      </w:r>
    </w:p>
    <w:p w14:paraId="05948496" w14:textId="4BBACB20" w:rsidR="00781E70" w:rsidRPr="000A576F" w:rsidRDefault="00781E70" w:rsidP="00F543FC">
      <w:pPr>
        <w:pStyle w:val="KeinLeerraum"/>
        <w:spacing w:after="160"/>
        <w:rPr>
          <w:sz w:val="28"/>
          <w:szCs w:val="28"/>
        </w:rPr>
      </w:pPr>
      <w:r w:rsidRPr="000A576F">
        <w:rPr>
          <w:sz w:val="28"/>
          <w:szCs w:val="28"/>
        </w:rPr>
        <w:t>19. Juli – Pfarrer Clemens Bieler</w:t>
      </w:r>
    </w:p>
    <w:p w14:paraId="2DAF147B" w14:textId="77777777" w:rsidR="00781E70" w:rsidRPr="000A576F" w:rsidRDefault="00781E70" w:rsidP="00781E70">
      <w:pPr>
        <w:pStyle w:val="KeinLeerraum"/>
        <w:rPr>
          <w:b/>
          <w:bCs/>
          <w:sz w:val="28"/>
          <w:szCs w:val="28"/>
        </w:rPr>
      </w:pPr>
      <w:r w:rsidRPr="000A576F">
        <w:rPr>
          <w:b/>
          <w:bCs/>
          <w:sz w:val="28"/>
          <w:szCs w:val="28"/>
        </w:rPr>
        <w:t>August</w:t>
      </w:r>
    </w:p>
    <w:p w14:paraId="30B1900C" w14:textId="36713F7F" w:rsidR="00781E70" w:rsidRPr="000A576F" w:rsidRDefault="00781E70" w:rsidP="00F543FC">
      <w:pPr>
        <w:pStyle w:val="KeinLeerraum"/>
        <w:spacing w:after="160"/>
        <w:rPr>
          <w:sz w:val="28"/>
          <w:szCs w:val="28"/>
        </w:rPr>
      </w:pPr>
      <w:r w:rsidRPr="000A576F">
        <w:rPr>
          <w:sz w:val="28"/>
          <w:szCs w:val="28"/>
        </w:rPr>
        <w:t>9. August – Pfarrperson noch nicht bekannt</w:t>
      </w:r>
    </w:p>
    <w:p w14:paraId="5AE240F2" w14:textId="1EC06D3C" w:rsidR="00781E70" w:rsidRPr="000A576F" w:rsidRDefault="00781E70" w:rsidP="00781E70">
      <w:pPr>
        <w:pStyle w:val="KeinLeerraum"/>
        <w:rPr>
          <w:b/>
          <w:bCs/>
          <w:sz w:val="28"/>
          <w:szCs w:val="28"/>
        </w:rPr>
      </w:pPr>
      <w:r w:rsidRPr="000A576F">
        <w:rPr>
          <w:b/>
          <w:bCs/>
          <w:sz w:val="28"/>
          <w:szCs w:val="28"/>
        </w:rPr>
        <w:t>September</w:t>
      </w:r>
    </w:p>
    <w:p w14:paraId="34E263C0" w14:textId="1C83676B" w:rsidR="000A576F" w:rsidRDefault="00781E70" w:rsidP="000A576F">
      <w:pPr>
        <w:pStyle w:val="KeinLeerraum"/>
        <w:spacing w:after="60"/>
        <w:rPr>
          <w:sz w:val="28"/>
          <w:szCs w:val="28"/>
        </w:rPr>
      </w:pPr>
      <w:r w:rsidRPr="000A576F">
        <w:rPr>
          <w:sz w:val="28"/>
          <w:szCs w:val="28"/>
        </w:rPr>
        <w:t>13. September – Pfarrperson noch nicht bekannt</w:t>
      </w:r>
      <w:r w:rsidR="000A576F">
        <w:rPr>
          <w:sz w:val="28"/>
          <w:szCs w:val="28"/>
        </w:rPr>
        <w:br w:type="page"/>
      </w:r>
    </w:p>
    <w:p w14:paraId="78233D4C" w14:textId="77777777" w:rsidR="00781E70" w:rsidRDefault="00781E70" w:rsidP="000A576F">
      <w:pPr>
        <w:pStyle w:val="KeinLeerraum"/>
        <w:spacing w:after="60"/>
        <w:rPr>
          <w:sz w:val="28"/>
          <w:szCs w:val="28"/>
        </w:rPr>
      </w:pPr>
    </w:p>
    <w:p w14:paraId="54C414AC" w14:textId="77777777" w:rsidR="000A576F" w:rsidRDefault="000A576F" w:rsidP="000A576F">
      <w:pPr>
        <w:pStyle w:val="KeinLeerraum"/>
        <w:spacing w:after="20"/>
        <w:rPr>
          <w:i/>
          <w:iCs/>
          <w:sz w:val="28"/>
          <w:szCs w:val="28"/>
        </w:rPr>
      </w:pPr>
    </w:p>
    <w:p w14:paraId="64113261" w14:textId="77777777" w:rsidR="000A576F" w:rsidRPr="007519D1" w:rsidRDefault="000A576F" w:rsidP="000A576F">
      <w:pPr>
        <w:spacing w:after="120"/>
        <w:rPr>
          <w:sz w:val="36"/>
          <w:szCs w:val="36"/>
        </w:rPr>
      </w:pPr>
      <w:r w:rsidRPr="007519D1">
        <w:rPr>
          <w:b/>
          <w:bCs/>
          <w:sz w:val="36"/>
          <w:szCs w:val="36"/>
        </w:rPr>
        <w:t>Brütten</w:t>
      </w:r>
    </w:p>
    <w:p w14:paraId="02C68CEE" w14:textId="77777777" w:rsidR="000A576F" w:rsidRPr="000A576F" w:rsidRDefault="000A576F" w:rsidP="000A576F">
      <w:pPr>
        <w:spacing w:after="0"/>
        <w:rPr>
          <w:b/>
          <w:bCs/>
          <w:sz w:val="28"/>
          <w:szCs w:val="28"/>
        </w:rPr>
      </w:pPr>
      <w:r w:rsidRPr="000A576F">
        <w:rPr>
          <w:b/>
          <w:bCs/>
          <w:sz w:val="28"/>
          <w:szCs w:val="28"/>
        </w:rPr>
        <w:t>März</w:t>
      </w:r>
    </w:p>
    <w:p w14:paraId="16194A33" w14:textId="7D69ABD5" w:rsidR="000A576F" w:rsidRPr="000A576F" w:rsidRDefault="000A576F" w:rsidP="00F543FC">
      <w:pPr>
        <w:pStyle w:val="KeinLeerraum"/>
        <w:spacing w:after="160"/>
        <w:rPr>
          <w:sz w:val="28"/>
          <w:szCs w:val="28"/>
        </w:rPr>
      </w:pPr>
      <w:r w:rsidRPr="000A576F">
        <w:rPr>
          <w:sz w:val="28"/>
          <w:szCs w:val="28"/>
        </w:rPr>
        <w:t>1. März – Pfarrer Martin Roth</w:t>
      </w:r>
    </w:p>
    <w:p w14:paraId="634041CC" w14:textId="77777777" w:rsidR="000A576F" w:rsidRPr="000A576F" w:rsidRDefault="000A576F" w:rsidP="000A576F">
      <w:pPr>
        <w:pStyle w:val="KeinLeerraum"/>
        <w:rPr>
          <w:b/>
          <w:bCs/>
          <w:sz w:val="28"/>
          <w:szCs w:val="28"/>
        </w:rPr>
      </w:pPr>
      <w:r w:rsidRPr="000A576F">
        <w:rPr>
          <w:b/>
          <w:bCs/>
          <w:sz w:val="28"/>
          <w:szCs w:val="28"/>
        </w:rPr>
        <w:t>Mai</w:t>
      </w:r>
    </w:p>
    <w:p w14:paraId="33291397" w14:textId="68DBF0EC" w:rsidR="000A576F" w:rsidRPr="000A576F" w:rsidRDefault="000A576F" w:rsidP="000A576F">
      <w:pPr>
        <w:pStyle w:val="KeinLeerraum"/>
        <w:spacing w:after="60"/>
        <w:rPr>
          <w:sz w:val="28"/>
          <w:szCs w:val="28"/>
        </w:rPr>
      </w:pPr>
      <w:r w:rsidRPr="000A576F">
        <w:rPr>
          <w:sz w:val="28"/>
          <w:szCs w:val="28"/>
        </w:rPr>
        <w:t>10. Mai – Pfarrer Martin Roth</w:t>
      </w:r>
    </w:p>
    <w:p w14:paraId="49E15196" w14:textId="6F7A41A0" w:rsidR="000A576F" w:rsidRDefault="000A576F" w:rsidP="00F543FC">
      <w:pPr>
        <w:pStyle w:val="KeinLeerraum"/>
        <w:spacing w:after="160"/>
        <w:rPr>
          <w:sz w:val="28"/>
          <w:szCs w:val="28"/>
        </w:rPr>
      </w:pPr>
      <w:r w:rsidRPr="000A576F">
        <w:rPr>
          <w:sz w:val="28"/>
          <w:szCs w:val="28"/>
        </w:rPr>
        <w:t>31. Mai – Pfarrer Martin Roth</w:t>
      </w:r>
    </w:p>
    <w:p w14:paraId="6403B724" w14:textId="77777777" w:rsidR="000A576F" w:rsidRPr="000A576F" w:rsidRDefault="000A576F" w:rsidP="000A576F">
      <w:pPr>
        <w:pStyle w:val="KeinLeerraum"/>
        <w:rPr>
          <w:b/>
          <w:bCs/>
          <w:sz w:val="28"/>
          <w:szCs w:val="28"/>
        </w:rPr>
      </w:pPr>
      <w:r w:rsidRPr="000A576F">
        <w:rPr>
          <w:b/>
          <w:bCs/>
          <w:sz w:val="28"/>
          <w:szCs w:val="28"/>
        </w:rPr>
        <w:t>Juni</w:t>
      </w:r>
    </w:p>
    <w:p w14:paraId="7D95BD23" w14:textId="2439989C" w:rsidR="000A576F" w:rsidRPr="000A576F" w:rsidRDefault="000A576F" w:rsidP="00F543FC">
      <w:pPr>
        <w:pStyle w:val="KeinLeerraum"/>
        <w:spacing w:after="160"/>
        <w:rPr>
          <w:sz w:val="28"/>
          <w:szCs w:val="28"/>
        </w:rPr>
      </w:pPr>
      <w:r w:rsidRPr="000A576F">
        <w:rPr>
          <w:sz w:val="28"/>
          <w:szCs w:val="28"/>
        </w:rPr>
        <w:t>21. Juni – Pfarrer Martin Roth</w:t>
      </w:r>
    </w:p>
    <w:p w14:paraId="7485D87B" w14:textId="77777777" w:rsidR="000A576F" w:rsidRPr="000A576F" w:rsidRDefault="000A576F" w:rsidP="000A576F">
      <w:pPr>
        <w:pStyle w:val="KeinLeerraum"/>
        <w:rPr>
          <w:b/>
          <w:bCs/>
          <w:sz w:val="28"/>
          <w:szCs w:val="28"/>
        </w:rPr>
      </w:pPr>
      <w:r w:rsidRPr="000A576F">
        <w:rPr>
          <w:b/>
          <w:bCs/>
          <w:sz w:val="28"/>
          <w:szCs w:val="28"/>
        </w:rPr>
        <w:t>Juli</w:t>
      </w:r>
    </w:p>
    <w:p w14:paraId="4DCECEC2" w14:textId="798737A1" w:rsidR="000A576F" w:rsidRPr="000A576F" w:rsidRDefault="000A576F" w:rsidP="00F543FC">
      <w:pPr>
        <w:pStyle w:val="KeinLeerraum"/>
        <w:spacing w:after="160"/>
        <w:rPr>
          <w:sz w:val="28"/>
          <w:szCs w:val="28"/>
        </w:rPr>
      </w:pPr>
      <w:r w:rsidRPr="000A576F">
        <w:rPr>
          <w:sz w:val="28"/>
          <w:szCs w:val="28"/>
        </w:rPr>
        <w:t>12. Juli – Pfarrer Matthias Dübendorfer</w:t>
      </w:r>
    </w:p>
    <w:p w14:paraId="11DECDDC" w14:textId="77777777" w:rsidR="000A576F" w:rsidRPr="000A576F" w:rsidRDefault="000A576F" w:rsidP="000A576F">
      <w:pPr>
        <w:pStyle w:val="KeinLeerraum"/>
        <w:rPr>
          <w:b/>
          <w:bCs/>
          <w:sz w:val="28"/>
          <w:szCs w:val="28"/>
        </w:rPr>
      </w:pPr>
      <w:r w:rsidRPr="000A576F">
        <w:rPr>
          <w:b/>
          <w:bCs/>
          <w:sz w:val="28"/>
          <w:szCs w:val="28"/>
        </w:rPr>
        <w:t>August</w:t>
      </w:r>
    </w:p>
    <w:p w14:paraId="2B8C1B2F" w14:textId="34A58505" w:rsidR="000A576F" w:rsidRPr="000A576F" w:rsidRDefault="000A576F" w:rsidP="00F543FC">
      <w:pPr>
        <w:pStyle w:val="KeinLeerraum"/>
        <w:spacing w:after="160"/>
        <w:rPr>
          <w:sz w:val="28"/>
          <w:szCs w:val="28"/>
        </w:rPr>
      </w:pPr>
      <w:r w:rsidRPr="000A576F">
        <w:rPr>
          <w:sz w:val="28"/>
          <w:szCs w:val="28"/>
        </w:rPr>
        <w:t>2. August – Pfarrperson noch nicht bekannt</w:t>
      </w:r>
    </w:p>
    <w:p w14:paraId="38FB9EA2" w14:textId="77777777" w:rsidR="000A576F" w:rsidRPr="000A576F" w:rsidRDefault="000A576F" w:rsidP="000A576F">
      <w:pPr>
        <w:pStyle w:val="KeinLeerraum"/>
        <w:rPr>
          <w:b/>
          <w:bCs/>
          <w:sz w:val="28"/>
          <w:szCs w:val="28"/>
        </w:rPr>
      </w:pPr>
      <w:r w:rsidRPr="000A576F">
        <w:rPr>
          <w:b/>
          <w:bCs/>
          <w:sz w:val="28"/>
          <w:szCs w:val="28"/>
        </w:rPr>
        <w:t>September</w:t>
      </w:r>
    </w:p>
    <w:p w14:paraId="28018E69" w14:textId="49457AFB" w:rsidR="000A576F" w:rsidRPr="000A576F" w:rsidRDefault="000A576F" w:rsidP="00205624">
      <w:pPr>
        <w:pStyle w:val="KeinLeerraum"/>
        <w:spacing w:after="160"/>
        <w:rPr>
          <w:sz w:val="28"/>
          <w:szCs w:val="28"/>
        </w:rPr>
      </w:pPr>
      <w:r w:rsidRPr="000A576F">
        <w:rPr>
          <w:sz w:val="28"/>
          <w:szCs w:val="28"/>
        </w:rPr>
        <w:t>13. September – Pfarrperson noch nicht bekannt</w:t>
      </w:r>
    </w:p>
    <w:p w14:paraId="30DB9596" w14:textId="77777777" w:rsidR="000A576F" w:rsidRPr="000A576F" w:rsidRDefault="000A576F" w:rsidP="000A576F">
      <w:pPr>
        <w:pStyle w:val="KeinLeerraum"/>
        <w:rPr>
          <w:b/>
          <w:bCs/>
          <w:sz w:val="28"/>
          <w:szCs w:val="28"/>
        </w:rPr>
      </w:pPr>
      <w:r w:rsidRPr="000A576F">
        <w:rPr>
          <w:b/>
          <w:bCs/>
          <w:sz w:val="28"/>
          <w:szCs w:val="28"/>
        </w:rPr>
        <w:t>Oktober</w:t>
      </w:r>
    </w:p>
    <w:p w14:paraId="730669F0" w14:textId="6A517C9C" w:rsidR="000A576F" w:rsidRPr="000A576F" w:rsidRDefault="000A576F" w:rsidP="00F543FC">
      <w:pPr>
        <w:pStyle w:val="KeinLeerraum"/>
        <w:spacing w:after="160"/>
        <w:rPr>
          <w:sz w:val="28"/>
          <w:szCs w:val="28"/>
        </w:rPr>
      </w:pPr>
      <w:r w:rsidRPr="000A576F">
        <w:rPr>
          <w:sz w:val="28"/>
          <w:szCs w:val="28"/>
        </w:rPr>
        <w:t>18. Oktober – Pfarrer Martin Roth</w:t>
      </w:r>
    </w:p>
    <w:p w14:paraId="581B2335" w14:textId="77777777" w:rsidR="000A576F" w:rsidRPr="000A576F" w:rsidRDefault="000A576F" w:rsidP="000A576F">
      <w:pPr>
        <w:pStyle w:val="KeinLeerraum"/>
        <w:rPr>
          <w:b/>
          <w:bCs/>
          <w:sz w:val="28"/>
          <w:szCs w:val="28"/>
        </w:rPr>
      </w:pPr>
      <w:r w:rsidRPr="000A576F">
        <w:rPr>
          <w:b/>
          <w:bCs/>
          <w:sz w:val="28"/>
          <w:szCs w:val="28"/>
        </w:rPr>
        <w:t>November</w:t>
      </w:r>
    </w:p>
    <w:p w14:paraId="24228E62" w14:textId="055B44D2" w:rsidR="000A576F" w:rsidRPr="000A576F" w:rsidRDefault="000A576F" w:rsidP="00F543FC">
      <w:pPr>
        <w:pStyle w:val="KeinLeerraum"/>
        <w:spacing w:after="160"/>
        <w:rPr>
          <w:sz w:val="28"/>
          <w:szCs w:val="28"/>
        </w:rPr>
      </w:pPr>
      <w:r w:rsidRPr="000A576F">
        <w:rPr>
          <w:sz w:val="28"/>
          <w:szCs w:val="28"/>
        </w:rPr>
        <w:t>8. November – Pfarrer Clemens Bieler</w:t>
      </w:r>
    </w:p>
    <w:p w14:paraId="5CBD0F2E" w14:textId="77777777" w:rsidR="000A576F" w:rsidRPr="000A576F" w:rsidRDefault="000A576F" w:rsidP="000A576F">
      <w:pPr>
        <w:pStyle w:val="KeinLeerraum"/>
        <w:spacing w:after="20"/>
        <w:rPr>
          <w:b/>
          <w:bCs/>
          <w:sz w:val="28"/>
          <w:szCs w:val="28"/>
        </w:rPr>
      </w:pPr>
      <w:r w:rsidRPr="000A576F">
        <w:rPr>
          <w:b/>
          <w:bCs/>
          <w:sz w:val="28"/>
          <w:szCs w:val="28"/>
        </w:rPr>
        <w:t>Dezember</w:t>
      </w:r>
    </w:p>
    <w:p w14:paraId="5BFC3FC9" w14:textId="5C8ECBA0" w:rsidR="007519D1" w:rsidRDefault="000A576F" w:rsidP="007519D1">
      <w:pPr>
        <w:spacing w:after="20"/>
        <w:rPr>
          <w:sz w:val="28"/>
          <w:szCs w:val="28"/>
        </w:rPr>
      </w:pPr>
      <w:r w:rsidRPr="007519D1">
        <w:rPr>
          <w:sz w:val="28"/>
          <w:szCs w:val="28"/>
        </w:rPr>
        <w:t>6. Dezember – Pfarrer Clemens Bieler</w:t>
      </w:r>
      <w:r w:rsidR="007519D1">
        <w:rPr>
          <w:sz w:val="28"/>
          <w:szCs w:val="28"/>
        </w:rPr>
        <w:br w:type="page"/>
      </w:r>
    </w:p>
    <w:p w14:paraId="6D269D9A" w14:textId="77777777" w:rsidR="000A576F" w:rsidRPr="007519D1" w:rsidRDefault="000A576F" w:rsidP="007519D1">
      <w:pPr>
        <w:spacing w:after="20"/>
        <w:rPr>
          <w:sz w:val="28"/>
          <w:szCs w:val="28"/>
        </w:rPr>
      </w:pPr>
    </w:p>
    <w:p w14:paraId="7727E752" w14:textId="77777777" w:rsidR="000A576F" w:rsidRPr="000A576F" w:rsidRDefault="000A576F" w:rsidP="000A576F">
      <w:pPr>
        <w:spacing w:after="20"/>
        <w:rPr>
          <w:sz w:val="28"/>
          <w:szCs w:val="28"/>
        </w:rPr>
      </w:pPr>
    </w:p>
    <w:p w14:paraId="36397F23" w14:textId="4D2B03EA" w:rsidR="00A102D0" w:rsidRPr="007519D1" w:rsidRDefault="00087E41" w:rsidP="007519D1">
      <w:pPr>
        <w:pStyle w:val="KeinLeerraum"/>
        <w:spacing w:after="120"/>
        <w:rPr>
          <w:sz w:val="36"/>
          <w:szCs w:val="36"/>
        </w:rPr>
      </w:pPr>
      <w:r w:rsidRPr="007519D1">
        <w:rPr>
          <w:b/>
          <w:bCs/>
          <w:sz w:val="36"/>
          <w:szCs w:val="36"/>
        </w:rPr>
        <w:t>Lindau</w:t>
      </w:r>
    </w:p>
    <w:p w14:paraId="12B99DD5" w14:textId="77777777" w:rsidR="00781E70" w:rsidRPr="000A576F" w:rsidRDefault="00781E70" w:rsidP="00781E70">
      <w:pPr>
        <w:pStyle w:val="KeinLeerraum"/>
        <w:rPr>
          <w:b/>
          <w:bCs/>
          <w:sz w:val="28"/>
          <w:szCs w:val="28"/>
        </w:rPr>
      </w:pPr>
      <w:r w:rsidRPr="000A576F">
        <w:rPr>
          <w:b/>
          <w:bCs/>
          <w:sz w:val="28"/>
          <w:szCs w:val="28"/>
        </w:rPr>
        <w:t>April</w:t>
      </w:r>
    </w:p>
    <w:p w14:paraId="75E8B304" w14:textId="6DA04F42" w:rsidR="00781E70" w:rsidRPr="000A576F" w:rsidRDefault="00781E70" w:rsidP="00F543FC">
      <w:pPr>
        <w:pStyle w:val="KeinLeerraum"/>
        <w:spacing w:after="160"/>
        <w:rPr>
          <w:sz w:val="28"/>
          <w:szCs w:val="28"/>
        </w:rPr>
      </w:pPr>
      <w:r w:rsidRPr="000A576F">
        <w:rPr>
          <w:sz w:val="28"/>
          <w:szCs w:val="28"/>
        </w:rPr>
        <w:t>19. April – Pfarrer Marc Burger</w:t>
      </w:r>
    </w:p>
    <w:p w14:paraId="7B289AF5" w14:textId="77777777" w:rsidR="00781E70" w:rsidRPr="000A576F" w:rsidRDefault="00781E70" w:rsidP="00781E70">
      <w:pPr>
        <w:pStyle w:val="KeinLeerraum"/>
        <w:rPr>
          <w:b/>
          <w:bCs/>
          <w:sz w:val="28"/>
          <w:szCs w:val="28"/>
        </w:rPr>
      </w:pPr>
      <w:r w:rsidRPr="000A576F">
        <w:rPr>
          <w:b/>
          <w:bCs/>
          <w:sz w:val="28"/>
          <w:szCs w:val="28"/>
        </w:rPr>
        <w:t>Mai</w:t>
      </w:r>
    </w:p>
    <w:p w14:paraId="5FCDA89B" w14:textId="3CB8796B" w:rsidR="00781E70" w:rsidRPr="000A576F" w:rsidRDefault="00781E70" w:rsidP="00F543FC">
      <w:pPr>
        <w:pStyle w:val="KeinLeerraum"/>
        <w:spacing w:after="160"/>
        <w:rPr>
          <w:sz w:val="28"/>
          <w:szCs w:val="28"/>
        </w:rPr>
      </w:pPr>
      <w:r w:rsidRPr="000A576F">
        <w:rPr>
          <w:sz w:val="28"/>
          <w:szCs w:val="28"/>
        </w:rPr>
        <w:t>3. Mai – Pfarrer Philipp Müller</w:t>
      </w:r>
    </w:p>
    <w:p w14:paraId="6FCA2908" w14:textId="77777777" w:rsidR="00781E70" w:rsidRPr="000A576F" w:rsidRDefault="00781E70" w:rsidP="00781E70">
      <w:pPr>
        <w:pStyle w:val="KeinLeerraum"/>
        <w:rPr>
          <w:b/>
          <w:bCs/>
          <w:sz w:val="28"/>
          <w:szCs w:val="28"/>
        </w:rPr>
      </w:pPr>
      <w:r w:rsidRPr="000A576F">
        <w:rPr>
          <w:b/>
          <w:bCs/>
          <w:sz w:val="28"/>
          <w:szCs w:val="28"/>
        </w:rPr>
        <w:t>Juni</w:t>
      </w:r>
    </w:p>
    <w:p w14:paraId="27F5DA0E" w14:textId="4B566298" w:rsidR="00781E70" w:rsidRPr="000A576F" w:rsidRDefault="00781E70" w:rsidP="00F543FC">
      <w:pPr>
        <w:pStyle w:val="KeinLeerraum"/>
        <w:spacing w:after="160"/>
        <w:rPr>
          <w:sz w:val="28"/>
          <w:szCs w:val="28"/>
        </w:rPr>
      </w:pPr>
      <w:r w:rsidRPr="000A576F">
        <w:rPr>
          <w:sz w:val="28"/>
          <w:szCs w:val="28"/>
        </w:rPr>
        <w:t>7. Juni – Pfarrerin Monika Burger</w:t>
      </w:r>
    </w:p>
    <w:p w14:paraId="1DBB1AF6" w14:textId="77777777" w:rsidR="00781E70" w:rsidRPr="000A576F" w:rsidRDefault="00781E70" w:rsidP="00781E70">
      <w:pPr>
        <w:pStyle w:val="KeinLeerraum"/>
        <w:rPr>
          <w:b/>
          <w:bCs/>
          <w:sz w:val="28"/>
          <w:szCs w:val="28"/>
        </w:rPr>
      </w:pPr>
      <w:r w:rsidRPr="000A576F">
        <w:rPr>
          <w:b/>
          <w:bCs/>
          <w:sz w:val="28"/>
          <w:szCs w:val="28"/>
        </w:rPr>
        <w:t>Juli</w:t>
      </w:r>
    </w:p>
    <w:p w14:paraId="2E061AF9" w14:textId="551EE529" w:rsidR="00781E70" w:rsidRPr="000A576F" w:rsidRDefault="00781E70" w:rsidP="007519D1">
      <w:pPr>
        <w:pStyle w:val="KeinLeerraum"/>
        <w:spacing w:after="60"/>
        <w:rPr>
          <w:sz w:val="28"/>
          <w:szCs w:val="28"/>
        </w:rPr>
      </w:pPr>
      <w:r w:rsidRPr="000A576F">
        <w:rPr>
          <w:sz w:val="28"/>
          <w:szCs w:val="28"/>
        </w:rPr>
        <w:t>5. Juli – Pfarrer Marc Burger</w:t>
      </w:r>
    </w:p>
    <w:p w14:paraId="48F758BE" w14:textId="6FBF4138" w:rsidR="00781E70" w:rsidRPr="000A576F" w:rsidRDefault="00781E70" w:rsidP="00F543FC">
      <w:pPr>
        <w:pStyle w:val="KeinLeerraum"/>
        <w:spacing w:after="160"/>
        <w:rPr>
          <w:sz w:val="28"/>
          <w:szCs w:val="28"/>
        </w:rPr>
      </w:pPr>
      <w:r w:rsidRPr="000A576F">
        <w:rPr>
          <w:sz w:val="28"/>
          <w:szCs w:val="28"/>
        </w:rPr>
        <w:t>26. Juli – Pfarrperson noch nicht bekannt</w:t>
      </w:r>
    </w:p>
    <w:p w14:paraId="3B458080" w14:textId="035410BE" w:rsidR="00781E70" w:rsidRPr="000A576F" w:rsidRDefault="00781E70" w:rsidP="00781E70">
      <w:pPr>
        <w:pStyle w:val="KeinLeerraum"/>
        <w:rPr>
          <w:b/>
          <w:bCs/>
          <w:sz w:val="28"/>
          <w:szCs w:val="28"/>
        </w:rPr>
      </w:pPr>
      <w:r w:rsidRPr="000A576F">
        <w:rPr>
          <w:b/>
          <w:bCs/>
          <w:sz w:val="28"/>
          <w:szCs w:val="28"/>
        </w:rPr>
        <w:t>September</w:t>
      </w:r>
    </w:p>
    <w:p w14:paraId="0C88EB1D" w14:textId="5816AE43" w:rsidR="00781E70" w:rsidRPr="000A576F" w:rsidRDefault="00781E70" w:rsidP="00F543FC">
      <w:pPr>
        <w:pStyle w:val="KeinLeerraum"/>
        <w:spacing w:after="160"/>
        <w:rPr>
          <w:sz w:val="28"/>
          <w:szCs w:val="28"/>
        </w:rPr>
      </w:pPr>
      <w:r w:rsidRPr="000A576F">
        <w:rPr>
          <w:sz w:val="28"/>
          <w:szCs w:val="28"/>
        </w:rPr>
        <w:t>6. September – Pfarrerin Monika Burger</w:t>
      </w:r>
    </w:p>
    <w:p w14:paraId="7BB06E01" w14:textId="77777777" w:rsidR="00781E70" w:rsidRPr="000A576F" w:rsidRDefault="00781E70" w:rsidP="00781E70">
      <w:pPr>
        <w:pStyle w:val="KeinLeerraum"/>
        <w:rPr>
          <w:b/>
          <w:bCs/>
          <w:sz w:val="28"/>
          <w:szCs w:val="28"/>
        </w:rPr>
      </w:pPr>
      <w:r w:rsidRPr="000A576F">
        <w:rPr>
          <w:b/>
          <w:bCs/>
          <w:sz w:val="28"/>
          <w:szCs w:val="28"/>
        </w:rPr>
        <w:t>Oktober</w:t>
      </w:r>
    </w:p>
    <w:p w14:paraId="3A791E97" w14:textId="7A74E58F" w:rsidR="00781E70" w:rsidRPr="000A576F" w:rsidRDefault="00781E70" w:rsidP="007519D1">
      <w:pPr>
        <w:pStyle w:val="KeinLeerraum"/>
        <w:spacing w:after="60"/>
        <w:rPr>
          <w:sz w:val="28"/>
          <w:szCs w:val="28"/>
        </w:rPr>
      </w:pPr>
      <w:r w:rsidRPr="000A576F">
        <w:rPr>
          <w:sz w:val="28"/>
          <w:szCs w:val="28"/>
        </w:rPr>
        <w:t>4. Oktober – Pfarrer Clemens Bieler</w:t>
      </w:r>
    </w:p>
    <w:p w14:paraId="49A9CF3B" w14:textId="39E5696F" w:rsidR="00781E70" w:rsidRPr="000A576F" w:rsidRDefault="00781E70" w:rsidP="00F543FC">
      <w:pPr>
        <w:pStyle w:val="KeinLeerraum"/>
        <w:spacing w:after="160"/>
        <w:rPr>
          <w:sz w:val="28"/>
          <w:szCs w:val="28"/>
        </w:rPr>
      </w:pPr>
      <w:r w:rsidRPr="000A576F">
        <w:rPr>
          <w:sz w:val="28"/>
          <w:szCs w:val="28"/>
        </w:rPr>
        <w:t>25. Oktober – Pfarrer Marc Burger</w:t>
      </w:r>
    </w:p>
    <w:p w14:paraId="53975501" w14:textId="77777777" w:rsidR="00781E70" w:rsidRPr="000A576F" w:rsidRDefault="00781E70" w:rsidP="00781E70">
      <w:pPr>
        <w:pStyle w:val="KeinLeerraum"/>
        <w:rPr>
          <w:b/>
          <w:bCs/>
          <w:sz w:val="28"/>
          <w:szCs w:val="28"/>
        </w:rPr>
      </w:pPr>
      <w:r w:rsidRPr="000A576F">
        <w:rPr>
          <w:b/>
          <w:bCs/>
          <w:sz w:val="28"/>
          <w:szCs w:val="28"/>
        </w:rPr>
        <w:t>November</w:t>
      </w:r>
    </w:p>
    <w:p w14:paraId="6FA4F282" w14:textId="5B8867EB" w:rsidR="00781E70" w:rsidRPr="000A576F" w:rsidRDefault="00781E70" w:rsidP="007519D1">
      <w:pPr>
        <w:pStyle w:val="KeinLeerraum"/>
        <w:spacing w:after="20"/>
        <w:rPr>
          <w:sz w:val="28"/>
          <w:szCs w:val="28"/>
        </w:rPr>
      </w:pPr>
      <w:r w:rsidRPr="000A576F">
        <w:rPr>
          <w:sz w:val="28"/>
          <w:szCs w:val="28"/>
        </w:rPr>
        <w:t>15. November – Pfarrerin Monika Burger</w:t>
      </w:r>
    </w:p>
    <w:p w14:paraId="1951333C" w14:textId="77777777" w:rsidR="00781E70" w:rsidRDefault="00781E70" w:rsidP="00781E70">
      <w:pPr>
        <w:pStyle w:val="KeinLeerraum"/>
        <w:spacing w:after="20"/>
        <w:rPr>
          <w:sz w:val="28"/>
          <w:szCs w:val="28"/>
        </w:rPr>
      </w:pPr>
    </w:p>
    <w:p w14:paraId="08DEB92C" w14:textId="77777777" w:rsidR="007519D1" w:rsidRDefault="007519D1" w:rsidP="00781E70">
      <w:pPr>
        <w:pStyle w:val="KeinLeerraum"/>
        <w:spacing w:after="20"/>
        <w:rPr>
          <w:sz w:val="28"/>
          <w:szCs w:val="28"/>
        </w:rPr>
      </w:pPr>
    </w:p>
    <w:p w14:paraId="3BED7293" w14:textId="77777777" w:rsidR="007519D1" w:rsidRDefault="007519D1" w:rsidP="00781E70">
      <w:pPr>
        <w:pStyle w:val="KeinLeerraum"/>
        <w:spacing w:after="20"/>
        <w:rPr>
          <w:sz w:val="28"/>
          <w:szCs w:val="28"/>
        </w:rPr>
      </w:pPr>
    </w:p>
    <w:p w14:paraId="37D89A4D" w14:textId="77777777" w:rsidR="00F543FC" w:rsidRDefault="00F543FC" w:rsidP="00781E70">
      <w:pPr>
        <w:pStyle w:val="KeinLeerraum"/>
        <w:spacing w:after="20"/>
        <w:rPr>
          <w:sz w:val="28"/>
          <w:szCs w:val="28"/>
        </w:rPr>
      </w:pPr>
    </w:p>
    <w:p w14:paraId="3A857DD9" w14:textId="77777777" w:rsidR="00F543FC" w:rsidRDefault="00F543FC" w:rsidP="00781E70">
      <w:pPr>
        <w:pStyle w:val="KeinLeerraum"/>
        <w:spacing w:after="20"/>
        <w:rPr>
          <w:sz w:val="28"/>
          <w:szCs w:val="28"/>
        </w:rPr>
      </w:pPr>
    </w:p>
    <w:p w14:paraId="0939C3CF" w14:textId="77777777" w:rsidR="007519D1" w:rsidRDefault="007519D1" w:rsidP="00781E70">
      <w:pPr>
        <w:pStyle w:val="KeinLeerraum"/>
        <w:spacing w:after="20"/>
        <w:rPr>
          <w:sz w:val="28"/>
          <w:szCs w:val="28"/>
        </w:rPr>
      </w:pPr>
    </w:p>
    <w:p w14:paraId="560BC424" w14:textId="063C5BDF" w:rsidR="007519D1" w:rsidRDefault="007519D1" w:rsidP="00781E70">
      <w:pPr>
        <w:pStyle w:val="KeinLeerraum"/>
        <w:spacing w:after="20"/>
        <w:rPr>
          <w:sz w:val="28"/>
          <w:szCs w:val="28"/>
        </w:rPr>
      </w:pPr>
      <w:r>
        <w:rPr>
          <w:sz w:val="28"/>
          <w:szCs w:val="28"/>
        </w:rPr>
        <w:t xml:space="preserve">Einzelne Pfarrpersonen </w:t>
      </w:r>
      <w:r w:rsidR="003D5AF9">
        <w:rPr>
          <w:sz w:val="28"/>
          <w:szCs w:val="28"/>
        </w:rPr>
        <w:t xml:space="preserve">sind derzeit noch nicht bestimmt. Die </w:t>
      </w:r>
      <w:r>
        <w:rPr>
          <w:sz w:val="28"/>
          <w:szCs w:val="28"/>
        </w:rPr>
        <w:t xml:space="preserve">entsprechenden Angaben werden ergänzt, sobald sie </w:t>
      </w:r>
      <w:r w:rsidR="003D5AF9">
        <w:rPr>
          <w:sz w:val="28"/>
          <w:szCs w:val="28"/>
        </w:rPr>
        <w:t>vorliegen.</w:t>
      </w:r>
    </w:p>
    <w:p w14:paraId="384EBB25" w14:textId="77777777" w:rsidR="007519D1" w:rsidRPr="000A576F" w:rsidRDefault="007519D1" w:rsidP="00781E70">
      <w:pPr>
        <w:pStyle w:val="KeinLeerraum"/>
        <w:spacing w:after="20"/>
        <w:rPr>
          <w:sz w:val="28"/>
          <w:szCs w:val="28"/>
        </w:rPr>
      </w:pPr>
    </w:p>
    <w:sectPr w:rsidR="007519D1" w:rsidRPr="000A576F" w:rsidSect="00A84D41">
      <w:head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C4FF" w14:textId="77777777" w:rsidR="000C7E72" w:rsidRDefault="000C7E72" w:rsidP="00087E41">
      <w:pPr>
        <w:spacing w:after="0" w:line="240" w:lineRule="auto"/>
      </w:pPr>
      <w:r>
        <w:separator/>
      </w:r>
    </w:p>
  </w:endnote>
  <w:endnote w:type="continuationSeparator" w:id="0">
    <w:p w14:paraId="681971AF" w14:textId="77777777" w:rsidR="000C7E72" w:rsidRDefault="000C7E72" w:rsidP="0008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999E" w14:textId="77777777" w:rsidR="000C7E72" w:rsidRDefault="000C7E72" w:rsidP="00087E41">
      <w:pPr>
        <w:spacing w:after="0" w:line="240" w:lineRule="auto"/>
      </w:pPr>
      <w:r>
        <w:separator/>
      </w:r>
    </w:p>
  </w:footnote>
  <w:footnote w:type="continuationSeparator" w:id="0">
    <w:p w14:paraId="16443DC5" w14:textId="77777777" w:rsidR="000C7E72" w:rsidRDefault="000C7E72" w:rsidP="0008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A93D" w14:textId="2FAEA45C" w:rsidR="00087E41" w:rsidRDefault="00087E41">
    <w:pPr>
      <w:pStyle w:val="Kopfzeile"/>
    </w:pPr>
    <w:r>
      <w:rPr>
        <w:noProof/>
      </w:rPr>
      <w:drawing>
        <wp:inline distT="0" distB="0" distL="0" distR="0" wp14:anchorId="02A5A815" wp14:editId="4D72297E">
          <wp:extent cx="1200785" cy="457200"/>
          <wp:effectExtent l="0" t="0" r="0" b="0"/>
          <wp:docPr id="18004882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F0E"/>
    <w:multiLevelType w:val="hybridMultilevel"/>
    <w:tmpl w:val="2E20DD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1056E4"/>
    <w:multiLevelType w:val="hybridMultilevel"/>
    <w:tmpl w:val="6EDAFF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4D30946"/>
    <w:multiLevelType w:val="hybridMultilevel"/>
    <w:tmpl w:val="FB744A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E525AED"/>
    <w:multiLevelType w:val="hybridMultilevel"/>
    <w:tmpl w:val="DCAAE2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2798709">
    <w:abstractNumId w:val="2"/>
  </w:num>
  <w:num w:numId="2" w16cid:durableId="1895774297">
    <w:abstractNumId w:val="3"/>
  </w:num>
  <w:num w:numId="3" w16cid:durableId="1332485625">
    <w:abstractNumId w:val="0"/>
  </w:num>
  <w:num w:numId="4" w16cid:durableId="32069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41"/>
    <w:rsid w:val="0003280F"/>
    <w:rsid w:val="00046F6A"/>
    <w:rsid w:val="0005536A"/>
    <w:rsid w:val="00083FD2"/>
    <w:rsid w:val="00087E41"/>
    <w:rsid w:val="0009474E"/>
    <w:rsid w:val="000A576F"/>
    <w:rsid w:val="000B5C82"/>
    <w:rsid w:val="000C7E72"/>
    <w:rsid w:val="00101D16"/>
    <w:rsid w:val="001C7251"/>
    <w:rsid w:val="00205624"/>
    <w:rsid w:val="002665AF"/>
    <w:rsid w:val="003270D4"/>
    <w:rsid w:val="003D5AF9"/>
    <w:rsid w:val="004A63D2"/>
    <w:rsid w:val="00570BA6"/>
    <w:rsid w:val="005D1FAE"/>
    <w:rsid w:val="006005FD"/>
    <w:rsid w:val="007519D1"/>
    <w:rsid w:val="00781E70"/>
    <w:rsid w:val="007B6738"/>
    <w:rsid w:val="007C55D6"/>
    <w:rsid w:val="007F59FF"/>
    <w:rsid w:val="0086180C"/>
    <w:rsid w:val="00872693"/>
    <w:rsid w:val="008F57F9"/>
    <w:rsid w:val="00A102D0"/>
    <w:rsid w:val="00A84D41"/>
    <w:rsid w:val="00AF107D"/>
    <w:rsid w:val="00B16AF3"/>
    <w:rsid w:val="00B53221"/>
    <w:rsid w:val="00B7523E"/>
    <w:rsid w:val="00B925AD"/>
    <w:rsid w:val="00BC36B0"/>
    <w:rsid w:val="00C1378E"/>
    <w:rsid w:val="00C92A12"/>
    <w:rsid w:val="00CB63FD"/>
    <w:rsid w:val="00D262C5"/>
    <w:rsid w:val="00D56C67"/>
    <w:rsid w:val="00E629FC"/>
    <w:rsid w:val="00E732FB"/>
    <w:rsid w:val="00EA4D26"/>
    <w:rsid w:val="00EC278B"/>
    <w:rsid w:val="00F543FC"/>
    <w:rsid w:val="00F633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74DD"/>
  <w15:chartTrackingRefBased/>
  <w15:docId w15:val="{212D2C1E-DBBE-4EB0-8CF1-D57EB266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7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87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87E4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87E4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87E4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87E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7E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7E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7E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7E4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87E4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87E4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87E4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87E4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87E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7E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7E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7E41"/>
    <w:rPr>
      <w:rFonts w:eastAsiaTheme="majorEastAsia" w:cstheme="majorBidi"/>
      <w:color w:val="272727" w:themeColor="text1" w:themeTint="D8"/>
    </w:rPr>
  </w:style>
  <w:style w:type="paragraph" w:styleId="Titel">
    <w:name w:val="Title"/>
    <w:basedOn w:val="Standard"/>
    <w:next w:val="Standard"/>
    <w:link w:val="TitelZchn"/>
    <w:uiPriority w:val="10"/>
    <w:qFormat/>
    <w:rsid w:val="00087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7E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7E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7E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7E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87E41"/>
    <w:rPr>
      <w:i/>
      <w:iCs/>
      <w:color w:val="404040" w:themeColor="text1" w:themeTint="BF"/>
    </w:rPr>
  </w:style>
  <w:style w:type="paragraph" w:styleId="Listenabsatz">
    <w:name w:val="List Paragraph"/>
    <w:basedOn w:val="Standard"/>
    <w:uiPriority w:val="34"/>
    <w:qFormat/>
    <w:rsid w:val="00087E41"/>
    <w:pPr>
      <w:ind w:left="720"/>
      <w:contextualSpacing/>
    </w:pPr>
  </w:style>
  <w:style w:type="character" w:styleId="IntensiveHervorhebung">
    <w:name w:val="Intense Emphasis"/>
    <w:basedOn w:val="Absatz-Standardschriftart"/>
    <w:uiPriority w:val="21"/>
    <w:qFormat/>
    <w:rsid w:val="00087E41"/>
    <w:rPr>
      <w:i/>
      <w:iCs/>
      <w:color w:val="2F5496" w:themeColor="accent1" w:themeShade="BF"/>
    </w:rPr>
  </w:style>
  <w:style w:type="paragraph" w:styleId="IntensivesZitat">
    <w:name w:val="Intense Quote"/>
    <w:basedOn w:val="Standard"/>
    <w:next w:val="Standard"/>
    <w:link w:val="IntensivesZitatZchn"/>
    <w:uiPriority w:val="30"/>
    <w:qFormat/>
    <w:rsid w:val="00087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87E41"/>
    <w:rPr>
      <w:i/>
      <w:iCs/>
      <w:color w:val="2F5496" w:themeColor="accent1" w:themeShade="BF"/>
    </w:rPr>
  </w:style>
  <w:style w:type="character" w:styleId="IntensiverVerweis">
    <w:name w:val="Intense Reference"/>
    <w:basedOn w:val="Absatz-Standardschriftart"/>
    <w:uiPriority w:val="32"/>
    <w:qFormat/>
    <w:rsid w:val="00087E41"/>
    <w:rPr>
      <w:b/>
      <w:bCs/>
      <w:smallCaps/>
      <w:color w:val="2F5496" w:themeColor="accent1" w:themeShade="BF"/>
      <w:spacing w:val="5"/>
    </w:rPr>
  </w:style>
  <w:style w:type="paragraph" w:styleId="Kopfzeile">
    <w:name w:val="header"/>
    <w:basedOn w:val="Standard"/>
    <w:link w:val="KopfzeileZchn"/>
    <w:uiPriority w:val="99"/>
    <w:unhideWhenUsed/>
    <w:rsid w:val="00087E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E41"/>
  </w:style>
  <w:style w:type="paragraph" w:styleId="Fuzeile">
    <w:name w:val="footer"/>
    <w:basedOn w:val="Standard"/>
    <w:link w:val="FuzeileZchn"/>
    <w:uiPriority w:val="99"/>
    <w:unhideWhenUsed/>
    <w:rsid w:val="00087E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7E41"/>
  </w:style>
  <w:style w:type="paragraph" w:styleId="KeinLeerraum">
    <w:name w:val="No Spacing"/>
    <w:uiPriority w:val="1"/>
    <w:qFormat/>
    <w:rsid w:val="00087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Annette Büchi</cp:lastModifiedBy>
  <cp:revision>4</cp:revision>
  <cp:lastPrinted>2026-02-11T17:34:00Z</cp:lastPrinted>
  <dcterms:created xsi:type="dcterms:W3CDTF">2026-02-11T17:31:00Z</dcterms:created>
  <dcterms:modified xsi:type="dcterms:W3CDTF">2026-05-08T09:04:00Z</dcterms:modified>
</cp:coreProperties>
</file>